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2F" w:rsidRPr="00011484" w:rsidRDefault="00FD5A2F" w:rsidP="00FD5A2F">
      <w:pPr>
        <w:widowControl w:val="0"/>
        <w:autoSpaceDE w:val="0"/>
        <w:autoSpaceDN w:val="0"/>
        <w:adjustRightInd w:val="0"/>
        <w:spacing w:after="3" w:line="270" w:lineRule="atLeast"/>
        <w:ind w:right="4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11484">
        <w:rPr>
          <w:rFonts w:ascii="Times New Roman" w:hAnsi="Times New Roman"/>
          <w:b/>
          <w:bCs/>
          <w:color w:val="000000"/>
          <w:sz w:val="24"/>
          <w:szCs w:val="24"/>
        </w:rPr>
        <w:t>Аналитическая справка об итогах проведения школьного и муниципального этапов</w:t>
      </w:r>
    </w:p>
    <w:p w:rsidR="00FD5A2F" w:rsidRPr="00011484" w:rsidRDefault="00FD5A2F" w:rsidP="00FD5A2F">
      <w:pPr>
        <w:keepNext/>
        <w:keepLines/>
        <w:widowControl w:val="0"/>
        <w:autoSpaceDE w:val="0"/>
        <w:autoSpaceDN w:val="0"/>
        <w:adjustRightInd w:val="0"/>
        <w:spacing w:after="0"/>
        <w:ind w:left="10" w:right="7" w:hanging="1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11484">
        <w:rPr>
          <w:rFonts w:ascii="Times New Roman" w:hAnsi="Times New Roman"/>
          <w:b/>
          <w:bCs/>
          <w:color w:val="000000"/>
          <w:sz w:val="24"/>
          <w:szCs w:val="24"/>
        </w:rPr>
        <w:t>Всероссий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ской олимпиады школьников в 2023-2024</w:t>
      </w:r>
      <w:r w:rsidRPr="00011484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учебном году</w:t>
      </w:r>
    </w:p>
    <w:p w:rsidR="00FD5A2F" w:rsidRPr="00011484" w:rsidRDefault="00FD5A2F" w:rsidP="00FD5A2F">
      <w:pPr>
        <w:widowControl w:val="0"/>
        <w:autoSpaceDE w:val="0"/>
        <w:autoSpaceDN w:val="0"/>
        <w:adjustRightInd w:val="0"/>
        <w:spacing w:after="7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11484">
        <w:rPr>
          <w:rFonts w:ascii="Times New Roman" w:hAnsi="Times New Roman"/>
          <w:color w:val="000000"/>
          <w:sz w:val="24"/>
          <w:szCs w:val="24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FD5A2F" w:rsidRPr="00011484" w:rsidRDefault="00FD5A2F" w:rsidP="00FD5A2F">
      <w:pPr>
        <w:widowControl w:val="0"/>
        <w:tabs>
          <w:tab w:val="left" w:pos="284"/>
        </w:tabs>
        <w:autoSpaceDE w:val="0"/>
        <w:autoSpaceDN w:val="0"/>
        <w:adjustRightInd w:val="0"/>
        <w:spacing w:after="15" w:line="26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11484">
        <w:rPr>
          <w:rFonts w:ascii="Times New Roman" w:hAnsi="Times New Roman"/>
          <w:color w:val="000000"/>
          <w:sz w:val="24"/>
          <w:szCs w:val="24"/>
        </w:rPr>
        <w:t xml:space="preserve">Основными задачами школьного этапа </w:t>
      </w:r>
      <w:proofErr w:type="spellStart"/>
      <w:r w:rsidRPr="00011484">
        <w:rPr>
          <w:rFonts w:ascii="Times New Roman" w:hAnsi="Times New Roman"/>
          <w:color w:val="000000"/>
          <w:sz w:val="24"/>
          <w:szCs w:val="24"/>
        </w:rPr>
        <w:t>ВсОШ</w:t>
      </w:r>
      <w:proofErr w:type="spellEnd"/>
      <w:r w:rsidRPr="00011484">
        <w:rPr>
          <w:rFonts w:ascii="Times New Roman" w:hAnsi="Times New Roman"/>
          <w:color w:val="000000"/>
          <w:sz w:val="24"/>
          <w:szCs w:val="24"/>
        </w:rPr>
        <w:t xml:space="preserve"> являются: </w:t>
      </w:r>
    </w:p>
    <w:p w:rsidR="00FD5A2F" w:rsidRPr="00011484" w:rsidRDefault="00FD5A2F" w:rsidP="00FD5A2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5" w:line="268" w:lineRule="atLeast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11484">
        <w:rPr>
          <w:rFonts w:ascii="Times New Roman" w:hAnsi="Times New Roman"/>
          <w:color w:val="000000"/>
          <w:sz w:val="24"/>
          <w:szCs w:val="24"/>
        </w:rPr>
        <w:t xml:space="preserve">мотивация школьников к изучению различных предметов; </w:t>
      </w:r>
    </w:p>
    <w:p w:rsidR="00FD5A2F" w:rsidRPr="00011484" w:rsidRDefault="00FD5A2F" w:rsidP="00FD5A2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5" w:line="268" w:lineRule="atLeast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11484">
        <w:rPr>
          <w:rFonts w:ascii="Times New Roman" w:hAnsi="Times New Roman"/>
          <w:color w:val="000000"/>
          <w:sz w:val="24"/>
          <w:szCs w:val="24"/>
        </w:rPr>
        <w:t xml:space="preserve">оценка знаний и умений школьников по предметам; </w:t>
      </w:r>
    </w:p>
    <w:p w:rsidR="00FD5A2F" w:rsidRPr="00011484" w:rsidRDefault="00FD5A2F" w:rsidP="00FD5A2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5" w:line="268" w:lineRule="atLeast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11484">
        <w:rPr>
          <w:rFonts w:ascii="Times New Roman" w:hAnsi="Times New Roman"/>
          <w:color w:val="000000"/>
          <w:sz w:val="24"/>
          <w:szCs w:val="24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:rsidR="00FD5A2F" w:rsidRPr="00011484" w:rsidRDefault="00FD5A2F" w:rsidP="00FD5A2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5" w:line="268" w:lineRule="atLeast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11484">
        <w:rPr>
          <w:rFonts w:ascii="Times New Roman" w:hAnsi="Times New Roman"/>
          <w:color w:val="000000"/>
          <w:sz w:val="24"/>
          <w:szCs w:val="24"/>
        </w:rPr>
        <w:t xml:space="preserve">активизация работы кружков и других форм внеклассной и внешкольной работы с обучающимися. </w:t>
      </w:r>
    </w:p>
    <w:p w:rsidR="00FD5A2F" w:rsidRPr="00011484" w:rsidRDefault="00FD5A2F" w:rsidP="00FD5A2F">
      <w:pPr>
        <w:widowControl w:val="0"/>
        <w:tabs>
          <w:tab w:val="left" w:pos="284"/>
        </w:tabs>
        <w:autoSpaceDE w:val="0"/>
        <w:autoSpaceDN w:val="0"/>
        <w:adjustRightInd w:val="0"/>
        <w:spacing w:after="15" w:line="26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011484">
        <w:rPr>
          <w:rFonts w:ascii="Times New Roman" w:hAnsi="Times New Roman"/>
          <w:color w:val="000000"/>
          <w:sz w:val="24"/>
          <w:szCs w:val="24"/>
        </w:rPr>
        <w:t>Муниципальный этап также выявляет наиболее способных, талантливых обучающихся, желание показать себя, свои знания.</w:t>
      </w:r>
    </w:p>
    <w:p w:rsidR="00FD5A2F" w:rsidRPr="00011484" w:rsidRDefault="00FD5A2F" w:rsidP="00FD5A2F">
      <w:pPr>
        <w:widowControl w:val="0"/>
        <w:autoSpaceDE w:val="0"/>
        <w:autoSpaceDN w:val="0"/>
        <w:adjustRightInd w:val="0"/>
        <w:spacing w:after="0" w:line="240" w:lineRule="auto"/>
        <w:ind w:right="-1" w:firstLine="683"/>
        <w:jc w:val="both"/>
        <w:rPr>
          <w:rFonts w:ascii="Times New Roman" w:hAnsi="Times New Roman"/>
          <w:sz w:val="24"/>
          <w:szCs w:val="24"/>
        </w:rPr>
      </w:pPr>
      <w:r w:rsidRPr="00011484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2023 - 2024</w:t>
      </w:r>
      <w:r w:rsidRPr="00011484">
        <w:rPr>
          <w:rFonts w:ascii="Times New Roman" w:hAnsi="Times New Roman"/>
          <w:color w:val="000000"/>
          <w:sz w:val="24"/>
          <w:szCs w:val="24"/>
        </w:rPr>
        <w:t xml:space="preserve"> учебном году школьный и муниципальный этапы </w:t>
      </w:r>
      <w:proofErr w:type="spellStart"/>
      <w:r w:rsidRPr="00011484">
        <w:rPr>
          <w:rFonts w:ascii="Times New Roman" w:hAnsi="Times New Roman"/>
          <w:color w:val="000000"/>
          <w:sz w:val="24"/>
          <w:szCs w:val="24"/>
        </w:rPr>
        <w:t>ВсОШ</w:t>
      </w:r>
      <w:proofErr w:type="spellEnd"/>
      <w:r w:rsidRPr="00011484">
        <w:rPr>
          <w:rFonts w:ascii="Times New Roman" w:hAnsi="Times New Roman"/>
          <w:color w:val="000000"/>
          <w:sz w:val="24"/>
          <w:szCs w:val="24"/>
        </w:rPr>
        <w:t xml:space="preserve"> был организованы в</w:t>
      </w:r>
      <w:r w:rsidRPr="0001148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011484">
        <w:rPr>
          <w:rFonts w:ascii="Times New Roman" w:hAnsi="Times New Roman"/>
          <w:sz w:val="24"/>
          <w:szCs w:val="24"/>
        </w:rPr>
        <w:t>соответствии  с</w:t>
      </w:r>
      <w:proofErr w:type="gramEnd"/>
      <w:r w:rsidRPr="00011484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Федерации.</w:t>
      </w:r>
    </w:p>
    <w:p w:rsidR="00FD5A2F" w:rsidRPr="00011484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ind w:left="-15" w:firstLine="698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11484">
        <w:rPr>
          <w:rFonts w:ascii="Times New Roman" w:hAnsi="Times New Roman"/>
          <w:sz w:val="24"/>
          <w:szCs w:val="24"/>
          <w:highlight w:val="white"/>
        </w:rPr>
        <w:t xml:space="preserve">В соответствии с графиком, утвержденным Управлением образования Ирбейского </w:t>
      </w:r>
      <w:proofErr w:type="gramStart"/>
      <w:r w:rsidRPr="00011484">
        <w:rPr>
          <w:rFonts w:ascii="Times New Roman" w:hAnsi="Times New Roman"/>
          <w:sz w:val="24"/>
          <w:szCs w:val="24"/>
          <w:highlight w:val="white"/>
        </w:rPr>
        <w:t>района  в</w:t>
      </w:r>
      <w:proofErr w:type="gramEnd"/>
      <w:r w:rsidRPr="0001148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школах района с 18 сентября 2023 г по 27 октября 2023 4-9 классы и с 22 января 2024 г по 24 января 2024 </w:t>
      </w:r>
      <w:r w:rsidRPr="00011484">
        <w:rPr>
          <w:rFonts w:ascii="Times New Roman" w:hAnsi="Times New Roman"/>
          <w:sz w:val="24"/>
          <w:szCs w:val="24"/>
          <w:highlight w:val="white"/>
        </w:rPr>
        <w:t xml:space="preserve"> года</w:t>
      </w:r>
      <w:r>
        <w:rPr>
          <w:rFonts w:ascii="Times New Roman" w:hAnsi="Times New Roman"/>
          <w:sz w:val="24"/>
          <w:szCs w:val="24"/>
          <w:highlight w:val="white"/>
        </w:rPr>
        <w:t xml:space="preserve"> 2-3 классы,</w:t>
      </w:r>
      <w:r w:rsidRPr="0001148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011484">
        <w:rPr>
          <w:rFonts w:ascii="Times New Roman" w:hAnsi="Times New Roman"/>
          <w:color w:val="000000"/>
          <w:sz w:val="24"/>
          <w:szCs w:val="24"/>
          <w:highlight w:val="white"/>
        </w:rPr>
        <w:t>был проведен школьный этап Всероссийской олимпиады школьников.</w:t>
      </w:r>
    </w:p>
    <w:p w:rsidR="00FD5A2F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ind w:left="-15"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643FB1">
        <w:rPr>
          <w:rFonts w:ascii="Times New Roman" w:hAnsi="Times New Roman"/>
          <w:color w:val="000000"/>
          <w:sz w:val="24"/>
          <w:szCs w:val="24"/>
        </w:rPr>
        <w:t xml:space="preserve">Всего </w:t>
      </w:r>
      <w:r>
        <w:rPr>
          <w:rFonts w:ascii="Times New Roman" w:hAnsi="Times New Roman"/>
          <w:color w:val="000000"/>
          <w:sz w:val="24"/>
          <w:szCs w:val="24"/>
        </w:rPr>
        <w:t>в школьном этапе олимпиады по 18</w:t>
      </w:r>
      <w:r w:rsidRPr="00643FB1">
        <w:rPr>
          <w:rFonts w:ascii="Times New Roman" w:hAnsi="Times New Roman"/>
          <w:color w:val="000000"/>
          <w:sz w:val="24"/>
          <w:szCs w:val="24"/>
        </w:rPr>
        <w:t xml:space="preserve"> предметам приняли участие </w:t>
      </w:r>
      <w:r>
        <w:rPr>
          <w:rFonts w:ascii="Times New Roman" w:hAnsi="Times New Roman"/>
          <w:color w:val="000000"/>
          <w:sz w:val="24"/>
          <w:szCs w:val="24"/>
        </w:rPr>
        <w:t>70 обучающихся с</w:t>
      </w:r>
      <w:r w:rsidRPr="00643FB1">
        <w:rPr>
          <w:rFonts w:ascii="Times New Roman" w:hAnsi="Times New Roman"/>
          <w:color w:val="000000"/>
          <w:sz w:val="24"/>
          <w:szCs w:val="24"/>
        </w:rPr>
        <w:t xml:space="preserve"> 4-9 классов, в муниципальном этапе – </w:t>
      </w:r>
      <w:r>
        <w:rPr>
          <w:rFonts w:ascii="Times New Roman" w:hAnsi="Times New Roman"/>
          <w:color w:val="000000"/>
          <w:sz w:val="24"/>
          <w:szCs w:val="24"/>
        </w:rPr>
        <w:t>14</w:t>
      </w:r>
      <w:r w:rsidRPr="00643F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учеников</w:t>
      </w:r>
      <w:r w:rsidRPr="00643FB1">
        <w:rPr>
          <w:rFonts w:ascii="Times New Roman" w:hAnsi="Times New Roman"/>
          <w:color w:val="000000"/>
          <w:sz w:val="24"/>
          <w:szCs w:val="24"/>
        </w:rPr>
        <w:t xml:space="preserve"> 7-9 классов по </w:t>
      </w:r>
      <w:r>
        <w:rPr>
          <w:rFonts w:ascii="Times New Roman" w:hAnsi="Times New Roman"/>
          <w:color w:val="000000"/>
          <w:sz w:val="24"/>
          <w:szCs w:val="24"/>
        </w:rPr>
        <w:t xml:space="preserve">экономике, биологии, ОБЖ, математика. </w:t>
      </w:r>
    </w:p>
    <w:p w:rsidR="00FD5A2F" w:rsidRPr="00643FB1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ind w:left="-15"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643FB1">
        <w:rPr>
          <w:rFonts w:ascii="Times New Roman" w:hAnsi="Times New Roman"/>
          <w:color w:val="000000"/>
          <w:sz w:val="24"/>
          <w:szCs w:val="24"/>
        </w:rPr>
        <w:t xml:space="preserve">Всего </w:t>
      </w:r>
      <w:r>
        <w:rPr>
          <w:rFonts w:ascii="Times New Roman" w:hAnsi="Times New Roman"/>
          <w:color w:val="000000"/>
          <w:sz w:val="24"/>
          <w:szCs w:val="24"/>
        </w:rPr>
        <w:t>в школьном этапе олимпиады по 3</w:t>
      </w:r>
      <w:r w:rsidRPr="00643FB1">
        <w:rPr>
          <w:rFonts w:ascii="Times New Roman" w:hAnsi="Times New Roman"/>
          <w:color w:val="000000"/>
          <w:sz w:val="24"/>
          <w:szCs w:val="24"/>
        </w:rPr>
        <w:t xml:space="preserve"> предметам приняли участие </w:t>
      </w:r>
      <w:r>
        <w:rPr>
          <w:rFonts w:ascii="Times New Roman" w:hAnsi="Times New Roman"/>
          <w:color w:val="000000"/>
          <w:sz w:val="24"/>
          <w:szCs w:val="24"/>
        </w:rPr>
        <w:t xml:space="preserve">27 обучающихся 2-4 классов, </w:t>
      </w:r>
      <w:r w:rsidRPr="00643FB1">
        <w:rPr>
          <w:rFonts w:ascii="Times New Roman" w:hAnsi="Times New Roman"/>
          <w:color w:val="000000"/>
          <w:sz w:val="24"/>
          <w:szCs w:val="24"/>
        </w:rPr>
        <w:t>в муниципальном этапе</w:t>
      </w:r>
      <w:r>
        <w:rPr>
          <w:rFonts w:ascii="Times New Roman" w:hAnsi="Times New Roman"/>
          <w:color w:val="000000"/>
          <w:sz w:val="24"/>
          <w:szCs w:val="24"/>
        </w:rPr>
        <w:t xml:space="preserve"> 4 учащихся по математике, русскому языку и окружающему миру.</w:t>
      </w:r>
      <w:r w:rsidRPr="00643FB1">
        <w:rPr>
          <w:rFonts w:ascii="Times New Roman" w:hAnsi="Times New Roman"/>
          <w:color w:val="000000"/>
          <w:sz w:val="24"/>
          <w:szCs w:val="24"/>
        </w:rPr>
        <w:t xml:space="preserve"> Необходимо отметить, что большинство обучающихся принимали участие в нескольких олимпиадах.  </w:t>
      </w:r>
    </w:p>
    <w:p w:rsidR="00FD5A2F" w:rsidRPr="00643FB1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ind w:left="142" w:right="-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643FB1">
        <w:rPr>
          <w:rFonts w:ascii="Times New Roman" w:hAnsi="Times New Roman"/>
          <w:color w:val="000000"/>
          <w:sz w:val="24"/>
          <w:szCs w:val="24"/>
        </w:rPr>
        <w:t xml:space="preserve">Школьный и муниципальный этапы проводились на базе МБОУ Изумрудновской ООШ. Для проверки олимпиадных работ МЭ были созданы районные предметные комиссии по каждому общеобразовательному предмету.  </w:t>
      </w:r>
    </w:p>
    <w:p w:rsidR="00FD5A2F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43FB1">
        <w:rPr>
          <w:rFonts w:ascii="Times New Roman" w:hAnsi="Times New Roman"/>
          <w:color w:val="000000"/>
          <w:sz w:val="24"/>
          <w:szCs w:val="24"/>
        </w:rPr>
        <w:t xml:space="preserve">        Итоговые протоколы </w:t>
      </w:r>
      <w:proofErr w:type="gramStart"/>
      <w:r w:rsidRPr="00643FB1">
        <w:rPr>
          <w:rFonts w:ascii="Times New Roman" w:hAnsi="Times New Roman"/>
          <w:color w:val="000000"/>
          <w:sz w:val="24"/>
          <w:szCs w:val="24"/>
        </w:rPr>
        <w:t xml:space="preserve">ШЭ </w:t>
      </w:r>
      <w:r>
        <w:rPr>
          <w:rFonts w:ascii="Times New Roman" w:hAnsi="Times New Roman"/>
          <w:color w:val="000000"/>
          <w:sz w:val="24"/>
          <w:szCs w:val="24"/>
        </w:rPr>
        <w:t xml:space="preserve"> были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размеще</w:t>
      </w:r>
      <w:r w:rsidRPr="00643FB1">
        <w:rPr>
          <w:rFonts w:ascii="Times New Roman" w:hAnsi="Times New Roman"/>
          <w:color w:val="000000"/>
          <w:sz w:val="24"/>
          <w:szCs w:val="24"/>
        </w:rPr>
        <w:t xml:space="preserve">ны  на официальном сайте МБОУ Изумрудновской ООШ, а МЭ на официальном сайте  «Управление образования Ирбейского муниципального района» в разделе </w:t>
      </w:r>
      <w:proofErr w:type="spellStart"/>
      <w:r w:rsidRPr="00643FB1">
        <w:rPr>
          <w:rFonts w:ascii="Times New Roman" w:hAnsi="Times New Roman"/>
          <w:color w:val="000000"/>
          <w:sz w:val="24"/>
          <w:szCs w:val="24"/>
        </w:rPr>
        <w:t>ВсОШ</w:t>
      </w:r>
      <w:proofErr w:type="spellEnd"/>
      <w:r w:rsidRPr="00643FB1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FD5A2F" w:rsidRPr="00FD5A2F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FD5A2F" w:rsidRPr="00866195" w:rsidRDefault="00FD5A2F" w:rsidP="00FD5A2F">
      <w:pPr>
        <w:widowControl w:val="0"/>
        <w:tabs>
          <w:tab w:val="left" w:pos="1247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таблице 1</w:t>
      </w:r>
      <w:r w:rsidRPr="00011484">
        <w:rPr>
          <w:rFonts w:ascii="Times New Roman" w:hAnsi="Times New Roman"/>
          <w:sz w:val="24"/>
          <w:szCs w:val="24"/>
        </w:rPr>
        <w:t xml:space="preserve"> представлен список участников муниципального этапа </w:t>
      </w:r>
      <w:proofErr w:type="spellStart"/>
      <w:r w:rsidRPr="00011484">
        <w:rPr>
          <w:rFonts w:ascii="Times New Roman" w:hAnsi="Times New Roman"/>
          <w:sz w:val="24"/>
          <w:szCs w:val="24"/>
        </w:rPr>
        <w:t>ВсОШ</w:t>
      </w:r>
      <w:proofErr w:type="spellEnd"/>
      <w:r w:rsidRPr="00011484">
        <w:rPr>
          <w:rFonts w:ascii="Times New Roman" w:hAnsi="Times New Roman"/>
          <w:sz w:val="24"/>
          <w:szCs w:val="24"/>
        </w:rPr>
        <w:t>, которые прошл</w:t>
      </w:r>
      <w:r>
        <w:rPr>
          <w:rFonts w:ascii="Times New Roman" w:hAnsi="Times New Roman"/>
          <w:sz w:val="24"/>
          <w:szCs w:val="24"/>
        </w:rPr>
        <w:t>и по рейтингу среди участников Ш</w:t>
      </w:r>
      <w:r w:rsidRPr="00011484">
        <w:rPr>
          <w:rFonts w:ascii="Times New Roman" w:hAnsi="Times New Roman"/>
          <w:sz w:val="24"/>
          <w:szCs w:val="24"/>
        </w:rPr>
        <w:t xml:space="preserve">Э всех </w:t>
      </w:r>
      <w:r>
        <w:rPr>
          <w:rFonts w:ascii="Times New Roman" w:hAnsi="Times New Roman"/>
          <w:sz w:val="24"/>
          <w:szCs w:val="24"/>
        </w:rPr>
        <w:t>школ района (приложение №1).</w:t>
      </w:r>
    </w:p>
    <w:p w:rsidR="00FD5A2F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11484">
        <w:rPr>
          <w:rFonts w:ascii="Times New Roman" w:hAnsi="Times New Roman"/>
          <w:color w:val="000000"/>
          <w:sz w:val="24"/>
          <w:szCs w:val="24"/>
        </w:rPr>
        <w:t xml:space="preserve">Анализируя данные таблицы, следует сделать вывод: </w:t>
      </w:r>
    </w:p>
    <w:p w:rsidR="00FD5A2F" w:rsidRPr="00011484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A2F" w:rsidRPr="00011484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ind w:firstLine="6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этом учебном году есть призовые</w:t>
      </w:r>
      <w:r w:rsidRPr="00011484">
        <w:rPr>
          <w:rFonts w:ascii="Times New Roman" w:hAnsi="Times New Roman"/>
          <w:color w:val="000000"/>
          <w:sz w:val="24"/>
          <w:szCs w:val="24"/>
        </w:rPr>
        <w:t xml:space="preserve"> мест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11484">
        <w:rPr>
          <w:rFonts w:ascii="Times New Roman" w:hAnsi="Times New Roman"/>
          <w:color w:val="000000"/>
          <w:sz w:val="24"/>
          <w:szCs w:val="24"/>
        </w:rPr>
        <w:t xml:space="preserve"> на МЭ </w:t>
      </w:r>
      <w:proofErr w:type="spellStart"/>
      <w:r w:rsidRPr="00011484">
        <w:rPr>
          <w:rFonts w:ascii="Times New Roman" w:hAnsi="Times New Roman"/>
          <w:color w:val="000000"/>
          <w:sz w:val="24"/>
          <w:szCs w:val="24"/>
        </w:rPr>
        <w:t>ВсОШ</w:t>
      </w:r>
      <w:proofErr w:type="spellEnd"/>
      <w:r w:rsidRPr="00011484">
        <w:rPr>
          <w:rFonts w:ascii="Times New Roman" w:hAnsi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некоторым предметам.</w:t>
      </w:r>
    </w:p>
    <w:p w:rsidR="00FD5A2F" w:rsidRPr="00011484" w:rsidRDefault="00FD5A2F" w:rsidP="00FD5A2F">
      <w:pPr>
        <w:widowControl w:val="0"/>
        <w:autoSpaceDE w:val="0"/>
        <w:autoSpaceDN w:val="0"/>
        <w:adjustRightInd w:val="0"/>
        <w:spacing w:after="37" w:line="268" w:lineRule="atLeast"/>
        <w:ind w:left="-15"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011484">
        <w:rPr>
          <w:rFonts w:ascii="Times New Roman" w:hAnsi="Times New Roman"/>
          <w:color w:val="000000"/>
          <w:sz w:val="24"/>
          <w:szCs w:val="24"/>
        </w:rPr>
        <w:t xml:space="preserve">Проведение анализа результатов Всероссийской олимпиады школьников на муниципальном этапе показал, </w:t>
      </w:r>
      <w:r>
        <w:rPr>
          <w:rFonts w:ascii="Times New Roman" w:hAnsi="Times New Roman"/>
          <w:color w:val="000000"/>
          <w:sz w:val="24"/>
          <w:szCs w:val="24"/>
        </w:rPr>
        <w:t>чт</w:t>
      </w:r>
      <w:r w:rsidRPr="00011484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 сравнении</w:t>
      </w:r>
      <w:proofErr w:type="gramEnd"/>
      <w:r w:rsidRPr="00011484">
        <w:rPr>
          <w:rFonts w:ascii="Times New Roman" w:hAnsi="Times New Roman"/>
          <w:color w:val="000000"/>
          <w:sz w:val="24"/>
          <w:szCs w:val="24"/>
        </w:rPr>
        <w:t xml:space="preserve"> с прошлым учебным годом</w:t>
      </w:r>
      <w:r>
        <w:rPr>
          <w:rFonts w:ascii="Times New Roman" w:hAnsi="Times New Roman"/>
          <w:color w:val="000000"/>
          <w:sz w:val="24"/>
          <w:szCs w:val="24"/>
        </w:rPr>
        <w:t>(2022-2023)</w:t>
      </w:r>
      <w:r w:rsidRPr="00011484">
        <w:rPr>
          <w:rFonts w:ascii="Times New Roman" w:hAnsi="Times New Roman"/>
          <w:color w:val="000000"/>
          <w:sz w:val="24"/>
          <w:szCs w:val="24"/>
        </w:rPr>
        <w:t xml:space="preserve"> уровень подготовки школьников к участию в </w:t>
      </w:r>
      <w:r>
        <w:rPr>
          <w:rFonts w:ascii="Times New Roman" w:hAnsi="Times New Roman"/>
          <w:color w:val="000000"/>
          <w:sz w:val="24"/>
          <w:szCs w:val="24"/>
        </w:rPr>
        <w:t>муниципальном</w:t>
      </w:r>
      <w:r w:rsidRPr="00011484">
        <w:rPr>
          <w:rFonts w:ascii="Times New Roman" w:hAnsi="Times New Roman"/>
          <w:color w:val="000000"/>
          <w:sz w:val="24"/>
          <w:szCs w:val="24"/>
        </w:rPr>
        <w:t xml:space="preserve"> этапе олимпиады не достаточный</w:t>
      </w:r>
      <w:r>
        <w:rPr>
          <w:rFonts w:ascii="Times New Roman" w:hAnsi="Times New Roman"/>
          <w:color w:val="000000"/>
          <w:sz w:val="24"/>
          <w:szCs w:val="24"/>
        </w:rPr>
        <w:t>(7-9 классы)</w:t>
      </w:r>
      <w:r w:rsidRPr="00011484">
        <w:rPr>
          <w:rFonts w:ascii="Times New Roman" w:hAnsi="Times New Roman"/>
          <w:color w:val="000000"/>
          <w:sz w:val="24"/>
          <w:szCs w:val="24"/>
        </w:rPr>
        <w:t xml:space="preserve">, так как </w:t>
      </w:r>
      <w:r>
        <w:rPr>
          <w:rFonts w:ascii="Times New Roman" w:hAnsi="Times New Roman"/>
          <w:color w:val="000000"/>
          <w:sz w:val="24"/>
          <w:szCs w:val="24"/>
        </w:rPr>
        <w:t>по многим</w:t>
      </w:r>
      <w:r w:rsidRPr="00011484">
        <w:rPr>
          <w:rFonts w:ascii="Times New Roman" w:hAnsi="Times New Roman"/>
          <w:color w:val="000000"/>
          <w:sz w:val="24"/>
          <w:szCs w:val="24"/>
        </w:rPr>
        <w:t xml:space="preserve"> предметам отсутствуют победители 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 w:rsidRPr="00011484">
        <w:rPr>
          <w:rFonts w:ascii="Times New Roman" w:hAnsi="Times New Roman"/>
          <w:color w:val="000000"/>
          <w:sz w:val="24"/>
          <w:szCs w:val="24"/>
        </w:rPr>
        <w:t xml:space="preserve"> призеры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11484">
        <w:rPr>
          <w:rFonts w:ascii="Times New Roman" w:hAnsi="Times New Roman"/>
          <w:color w:val="000000"/>
          <w:sz w:val="24"/>
          <w:szCs w:val="24"/>
        </w:rPr>
        <w:t xml:space="preserve">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</w:t>
      </w:r>
      <w:r w:rsidRPr="00011484">
        <w:rPr>
          <w:rFonts w:ascii="Times New Roman" w:hAnsi="Times New Roman"/>
          <w:color w:val="000000"/>
          <w:sz w:val="24"/>
          <w:szCs w:val="24"/>
        </w:rPr>
        <w:lastRenderedPageBreak/>
        <w:t>обучающихся к выполнению</w:t>
      </w:r>
      <w:r>
        <w:rPr>
          <w:rFonts w:ascii="Times New Roman" w:hAnsi="Times New Roman"/>
          <w:color w:val="000000"/>
          <w:sz w:val="24"/>
          <w:szCs w:val="24"/>
        </w:rPr>
        <w:t xml:space="preserve"> заданий повышенной сложности, а также период заболеваемости гриппом. 2-4 классы показали высокий результат, по каждому предмету имеются призовые места.</w:t>
      </w:r>
    </w:p>
    <w:p w:rsidR="00FD5A2F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ind w:left="708" w:right="277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5A2F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ind w:right="277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5A2F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ind w:left="708" w:right="277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1148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основании вышеизложенного рекомендовано: </w:t>
      </w:r>
    </w:p>
    <w:p w:rsidR="00FD5A2F" w:rsidRPr="00011484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ind w:left="708" w:right="277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5A2F" w:rsidRPr="001F114B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ind w:right="5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Учителям-предметникам всех предметов, по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которым  </w:t>
      </w:r>
      <w:r w:rsidRPr="00011484">
        <w:rPr>
          <w:rFonts w:ascii="Times New Roman" w:hAnsi="Times New Roman"/>
          <w:b/>
          <w:bCs/>
          <w:color w:val="000000"/>
          <w:sz w:val="24"/>
          <w:szCs w:val="24"/>
        </w:rPr>
        <w:t>проводились</w:t>
      </w:r>
      <w:proofErr w:type="gramEnd"/>
      <w:r w:rsidRPr="00011484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олимпиады:</w:t>
      </w:r>
    </w:p>
    <w:p w:rsidR="00FD5A2F" w:rsidRPr="00011484" w:rsidRDefault="00FD5A2F" w:rsidP="00FD5A2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5" w:line="26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11484">
        <w:rPr>
          <w:rFonts w:ascii="Times New Roman" w:hAnsi="Times New Roman"/>
          <w:color w:val="000000"/>
          <w:sz w:val="24"/>
          <w:szCs w:val="24"/>
        </w:rPr>
        <w:t xml:space="preserve">провести анализ участия обучающихся и полученных результатов в школьном и муниципальном этапах </w:t>
      </w:r>
      <w:proofErr w:type="spellStart"/>
      <w:r w:rsidRPr="00011484">
        <w:rPr>
          <w:rFonts w:ascii="Times New Roman" w:hAnsi="Times New Roman"/>
          <w:color w:val="000000"/>
          <w:sz w:val="24"/>
          <w:szCs w:val="24"/>
        </w:rPr>
        <w:t>ВсОШ</w:t>
      </w:r>
      <w:proofErr w:type="spellEnd"/>
      <w:r w:rsidRPr="00011484">
        <w:rPr>
          <w:rFonts w:ascii="Times New Roman" w:hAnsi="Times New Roman"/>
          <w:color w:val="000000"/>
          <w:sz w:val="24"/>
          <w:szCs w:val="24"/>
        </w:rPr>
        <w:t xml:space="preserve"> по учебным предметам; </w:t>
      </w:r>
    </w:p>
    <w:p w:rsidR="00FD5A2F" w:rsidRPr="00011484" w:rsidRDefault="00FD5A2F" w:rsidP="00FD5A2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5" w:line="26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11484">
        <w:rPr>
          <w:rFonts w:ascii="Times New Roman" w:hAnsi="Times New Roman"/>
          <w:color w:val="000000"/>
          <w:sz w:val="24"/>
          <w:szCs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FD5A2F" w:rsidRPr="00011484" w:rsidRDefault="00FD5A2F" w:rsidP="00FD5A2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5" w:line="26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11484">
        <w:rPr>
          <w:rFonts w:ascii="Times New Roman" w:hAnsi="Times New Roman"/>
          <w:color w:val="000000"/>
          <w:sz w:val="24"/>
          <w:szCs w:val="24"/>
        </w:rPr>
        <w:t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</w:t>
      </w:r>
      <w:r>
        <w:rPr>
          <w:rFonts w:ascii="Times New Roman" w:hAnsi="Times New Roman"/>
          <w:color w:val="000000"/>
          <w:sz w:val="24"/>
          <w:szCs w:val="24"/>
        </w:rPr>
        <w:t>аботающих с одаренными детьми);</w:t>
      </w:r>
    </w:p>
    <w:p w:rsidR="00FD5A2F" w:rsidRPr="00011484" w:rsidRDefault="00FD5A2F" w:rsidP="00FD5A2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5" w:line="268" w:lineRule="atLeast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11484">
        <w:rPr>
          <w:rFonts w:ascii="Times New Roman" w:hAnsi="Times New Roman"/>
          <w:color w:val="000000"/>
          <w:sz w:val="24"/>
          <w:szCs w:val="24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FD5A2F" w:rsidRPr="00011484" w:rsidRDefault="00FD5A2F" w:rsidP="00FD5A2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5" w:line="268" w:lineRule="atLeast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11484">
        <w:rPr>
          <w:rFonts w:ascii="Times New Roman" w:hAnsi="Times New Roman"/>
          <w:color w:val="000000"/>
          <w:sz w:val="24"/>
          <w:szCs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011484">
        <w:rPr>
          <w:rFonts w:ascii="Times New Roman" w:hAnsi="Times New Roman"/>
          <w:color w:val="000000"/>
          <w:sz w:val="24"/>
          <w:szCs w:val="24"/>
        </w:rPr>
        <w:t>ВсОШ</w:t>
      </w:r>
      <w:proofErr w:type="spellEnd"/>
      <w:r w:rsidRPr="00011484">
        <w:rPr>
          <w:rFonts w:ascii="Times New Roman" w:hAnsi="Times New Roman"/>
          <w:color w:val="000000"/>
          <w:sz w:val="24"/>
          <w:szCs w:val="24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FD5A2F" w:rsidRDefault="00FD5A2F" w:rsidP="00FD5A2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5" w:line="268" w:lineRule="atLeast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11484">
        <w:rPr>
          <w:rFonts w:ascii="Times New Roman" w:hAnsi="Times New Roman"/>
          <w:color w:val="000000"/>
          <w:sz w:val="24"/>
          <w:szCs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FD5A2F" w:rsidRPr="00011484" w:rsidRDefault="00FD5A2F" w:rsidP="00FD5A2F">
      <w:pPr>
        <w:widowControl w:val="0"/>
        <w:tabs>
          <w:tab w:val="left" w:pos="284"/>
        </w:tabs>
        <w:autoSpaceDE w:val="0"/>
        <w:autoSpaceDN w:val="0"/>
        <w:adjustRightInd w:val="0"/>
        <w:spacing w:after="15" w:line="268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A2F" w:rsidRPr="00011484" w:rsidRDefault="00FD5A2F" w:rsidP="00FD5A2F">
      <w:pPr>
        <w:widowControl w:val="0"/>
        <w:autoSpaceDE w:val="0"/>
        <w:autoSpaceDN w:val="0"/>
        <w:adjustRightInd w:val="0"/>
        <w:spacing w:after="3" w:line="270" w:lineRule="atLeast"/>
        <w:ind w:left="10" w:hanging="1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11484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Pr="00011484">
        <w:rPr>
          <w:rFonts w:ascii="Times New Roman" w:hAnsi="Times New Roman"/>
          <w:b/>
          <w:bCs/>
          <w:color w:val="000000"/>
          <w:sz w:val="24"/>
          <w:szCs w:val="24"/>
        </w:rPr>
        <w:t>лассным руководителям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 2 по 9 класс</w:t>
      </w:r>
      <w:r w:rsidRPr="00011484">
        <w:rPr>
          <w:rFonts w:ascii="Times New Roman" w:hAnsi="Times New Roman"/>
          <w:b/>
          <w:bCs/>
          <w:color w:val="000000"/>
          <w:sz w:val="24"/>
          <w:szCs w:val="24"/>
        </w:rPr>
        <w:t xml:space="preserve">:  </w:t>
      </w:r>
    </w:p>
    <w:p w:rsidR="00FD5A2F" w:rsidRPr="00011484" w:rsidRDefault="00FD5A2F" w:rsidP="00FD5A2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5" w:line="268" w:lineRule="atLeast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11484">
        <w:rPr>
          <w:rFonts w:ascii="Times New Roman" w:hAnsi="Times New Roman"/>
          <w:color w:val="000000"/>
          <w:sz w:val="24"/>
          <w:szCs w:val="24"/>
        </w:rPr>
        <w:t xml:space="preserve">довести до сведения родителей (законных представителей) </w:t>
      </w:r>
      <w:proofErr w:type="gramStart"/>
      <w:r w:rsidRPr="00011484">
        <w:rPr>
          <w:rFonts w:ascii="Times New Roman" w:hAnsi="Times New Roman"/>
          <w:color w:val="000000"/>
          <w:sz w:val="24"/>
          <w:szCs w:val="24"/>
        </w:rPr>
        <w:t>итоги  школьного</w:t>
      </w:r>
      <w:proofErr w:type="gramEnd"/>
      <w:r w:rsidRPr="00011484">
        <w:rPr>
          <w:rFonts w:ascii="Times New Roman" w:hAnsi="Times New Roman"/>
          <w:color w:val="000000"/>
          <w:sz w:val="24"/>
          <w:szCs w:val="24"/>
        </w:rPr>
        <w:t xml:space="preserve"> и муниципального этапов Всероссийской олимпиады школьников. </w:t>
      </w:r>
    </w:p>
    <w:p w:rsidR="00FD5A2F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ind w:right="-1" w:hanging="1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A2F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ind w:right="-1" w:hanging="1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A2F" w:rsidRPr="00011484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ind w:right="-1" w:hanging="15"/>
        <w:jc w:val="both"/>
        <w:rPr>
          <w:rFonts w:ascii="Times New Roman" w:hAnsi="Times New Roman"/>
          <w:color w:val="000000"/>
          <w:sz w:val="24"/>
          <w:szCs w:val="24"/>
        </w:rPr>
      </w:pPr>
      <w:r w:rsidRPr="0001148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D5A2F" w:rsidRPr="00011484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ind w:left="693" w:right="1106" w:hanging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A2F" w:rsidRDefault="00FD5A2F" w:rsidP="00FD5A2F">
      <w:pPr>
        <w:widowControl w:val="0"/>
        <w:autoSpaceDE w:val="0"/>
        <w:autoSpaceDN w:val="0"/>
        <w:adjustRightInd w:val="0"/>
        <w:spacing w:after="15" w:line="268" w:lineRule="atLeast"/>
        <w:ind w:left="693" w:right="1106" w:hanging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Ответственный:  Курочка</w:t>
      </w:r>
      <w:proofErr w:type="gramEnd"/>
      <w:r>
        <w:rPr>
          <w:rFonts w:ascii="Times New Roman" w:hAnsi="Times New Roman"/>
          <w:sz w:val="24"/>
          <w:szCs w:val="24"/>
        </w:rPr>
        <w:t xml:space="preserve"> Н.И.________</w:t>
      </w:r>
    </w:p>
    <w:p w:rsidR="00A54B18" w:rsidRDefault="00A54B18"/>
    <w:sectPr w:rsidR="00A5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EC269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23"/>
    <w:rsid w:val="00960723"/>
    <w:rsid w:val="00A54B18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7B5C"/>
  <w15:chartTrackingRefBased/>
  <w15:docId w15:val="{8BCCD8CE-F9D4-4F28-A96B-C441F4B2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2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2024-02-12T07:12:00Z</dcterms:created>
  <dcterms:modified xsi:type="dcterms:W3CDTF">2024-02-12T07:12:00Z</dcterms:modified>
</cp:coreProperties>
</file>